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55D" w:rsidRDefault="00FB155D" w:rsidP="009A6627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noProof/>
                <w:lang w:eastAsia="en-U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B155D" w:rsidRDefault="009A6627" w:rsidP="009A6627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/>
              </w:rPr>
              <w:t>Одељење за урбанизам, стамбено - комуналне послове и заштиту животне средине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501-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9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/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20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22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-</w:t>
            </w:r>
            <w:r>
              <w:rPr>
                <w:rFonts w:ascii="Courier New" w:hAnsi="Courier New" w:cs="Courier New"/>
                <w:sz w:val="16"/>
                <w:szCs w:val="16"/>
                <w:lang w:val="sr-Latn-CS"/>
              </w:rPr>
              <w:t>IV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-01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04.07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.2022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с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FB155D">
        <w:tc>
          <w:tcPr>
            <w:tcW w:w="3679" w:type="dxa"/>
          </w:tcPr>
          <w:p w:rsidR="00FB155D" w:rsidRDefault="009A6627" w:rsidP="009A6627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:</w:t>
            </w: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FB155D" w:rsidRDefault="00FB155D" w:rsidP="009A6627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p w:rsidR="00FB155D" w:rsidRDefault="00FB155D" w:rsidP="009A6627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 w:val="sr-Cyrl-CS"/>
        </w:rPr>
      </w:pPr>
    </w:p>
    <w:p w:rsidR="00FB155D" w:rsidRDefault="00FB155D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FB155D" w:rsidRDefault="009A6627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ascii="Courier New" w:hAnsi="Courier New" w:cs="Courier New"/>
          <w:iCs/>
          <w:sz w:val="22"/>
          <w:szCs w:val="22"/>
          <w:lang/>
        </w:rPr>
        <w:t>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а основу чл</w:t>
      </w:r>
      <w:r>
        <w:rPr>
          <w:rFonts w:ascii="Courier New" w:hAnsi="Courier New" w:cs="Courier New"/>
          <w:iCs/>
          <w:sz w:val="22"/>
          <w:szCs w:val="22"/>
          <w:lang/>
        </w:rPr>
        <w:t>ана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1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0, </w:t>
      </w:r>
      <w:r>
        <w:rPr>
          <w:rFonts w:ascii="Courier New" w:hAnsi="Courier New" w:cs="Courier New"/>
          <w:iCs/>
          <w:sz w:val="22"/>
          <w:szCs w:val="22"/>
          <w:lang/>
        </w:rPr>
        <w:t>став 1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, а у вези са чл</w:t>
      </w:r>
      <w:r>
        <w:rPr>
          <w:rFonts w:ascii="Courier New" w:hAnsi="Courier New" w:cs="Courier New"/>
          <w:iCs/>
          <w:sz w:val="22"/>
          <w:szCs w:val="22"/>
          <w:lang/>
        </w:rPr>
        <w:t>аном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ascii="Courier New" w:hAnsi="Courier New" w:cs="Courier New"/>
          <w:iCs/>
          <w:sz w:val="22"/>
          <w:szCs w:val="22"/>
          <w:lang/>
        </w:rPr>
        <w:t>:</w:t>
      </w:r>
    </w:p>
    <w:p w:rsidR="00FB155D" w:rsidRDefault="00FB155D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FB155D" w:rsidRDefault="009A6627" w:rsidP="009A6627">
      <w:pPr>
        <w:spacing w:after="0" w:line="240" w:lineRule="auto"/>
        <w:ind w:left="-284" w:right="282" w:firstLine="720"/>
        <w:jc w:val="center"/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</w:pPr>
      <w:r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  <w:t>ОБАВЕШТЕЊЕ</w:t>
      </w:r>
    </w:p>
    <w:p w:rsidR="00FB155D" w:rsidRDefault="00FB155D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FB155D" w:rsidRDefault="009A6627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Носилац пројекта </w:t>
      </w:r>
      <w:r w:rsidRPr="00076A46">
        <w:rPr>
          <w:rFonts w:ascii="Courier New" w:hAnsi="Courier New" w:cs="Courier New"/>
          <w:iCs/>
          <w:sz w:val="22"/>
          <w:szCs w:val="22"/>
          <w:lang w:val="sr-Cyrl-CS"/>
        </w:rPr>
        <w:t>“Нафтна индустрија Србије” А.Д. Нови Сад, улица Народног фронта бр. 12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iCs/>
          <w:sz w:val="22"/>
          <w:szCs w:val="22"/>
        </w:rPr>
        <w:t>пројекта</w:t>
      </w:r>
      <w:proofErr w:type="spellEnd"/>
      <w:r>
        <w:rPr>
          <w:rFonts w:ascii="Courier New" w:hAnsi="Courier New" w:cs="Courier New"/>
          <w:iCs/>
          <w:sz w:val="22"/>
          <w:szCs w:val="22"/>
        </w:rPr>
        <w:t xml:space="preserve"> </w:t>
      </w:r>
      <w:bookmarkStart w:id="0" w:name="_GoBack"/>
      <w:bookmarkEnd w:id="0"/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изградње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нове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са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уклањањем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постојеће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СГС “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Србобран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1”,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на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катастарској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парцели</w:t>
      </w:r>
      <w:proofErr w:type="spellEnd"/>
      <w:r w:rsidRPr="00076A46">
        <w:rPr>
          <w:rFonts w:ascii="Courier New" w:hAnsi="Courier New" w:cs="Courier New"/>
          <w:iCs/>
          <w:sz w:val="22"/>
          <w:szCs w:val="22"/>
        </w:rPr>
        <w:t xml:space="preserve"> 11805 К.О. </w:t>
      </w:r>
      <w:proofErr w:type="spellStart"/>
      <w:r w:rsidRPr="00076A46">
        <w:rPr>
          <w:rFonts w:ascii="Courier New" w:hAnsi="Courier New" w:cs="Courier New"/>
          <w:iCs/>
          <w:sz w:val="22"/>
          <w:szCs w:val="22"/>
        </w:rPr>
        <w:t>Србобран</w:t>
      </w:r>
      <w:proofErr w:type="spellEnd"/>
      <w:r>
        <w:rPr>
          <w:rFonts w:ascii="Courier New" w:hAnsi="Courier New" w:cs="Courier New"/>
          <w:iCs/>
          <w:sz w:val="22"/>
          <w:szCs w:val="22"/>
        </w:rPr>
        <w:t xml:space="preserve">, у </w:t>
      </w:r>
      <w:proofErr w:type="spellStart"/>
      <w:r>
        <w:rPr>
          <w:rFonts w:ascii="Courier New" w:hAnsi="Courier New" w:cs="Courier New"/>
          <w:iCs/>
          <w:sz w:val="22"/>
          <w:szCs w:val="22"/>
        </w:rPr>
        <w:t>општини</w:t>
      </w:r>
      <w:proofErr w:type="spellEnd"/>
      <w:r>
        <w:rPr>
          <w:rFonts w:ascii="Courier New" w:hAnsi="Courier New" w:cs="Courier New"/>
          <w:iCs/>
          <w:sz w:val="22"/>
          <w:szCs w:val="22"/>
        </w:rPr>
        <w:t xml:space="preserve"> </w:t>
      </w:r>
      <w:proofErr w:type="spellStart"/>
      <w:r>
        <w:rPr>
          <w:rFonts w:ascii="Courier New" w:hAnsi="Courier New" w:cs="Courier New"/>
          <w:iCs/>
          <w:sz w:val="22"/>
          <w:szCs w:val="22"/>
        </w:rPr>
        <w:t>Србобран</w:t>
      </w:r>
      <w:proofErr w:type="spellEnd"/>
    </w:p>
    <w:p w:rsidR="00FB155D" w:rsidRDefault="009A6627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09 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-1</w:t>
      </w:r>
      <w:r>
        <w:rPr>
          <w:rFonts w:ascii="Courier New" w:hAnsi="Courier New" w:cs="Courier New"/>
          <w:iCs/>
          <w:sz w:val="22"/>
          <w:szCs w:val="22"/>
          <w:lang/>
        </w:rPr>
        <w:t>3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ascii="Courier New" w:hAnsi="Courier New" w:cs="Courier New"/>
          <w:iCs/>
          <w:sz w:val="22"/>
          <w:szCs w:val="22"/>
          <w:lang/>
        </w:rPr>
        <w:t>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ascii="Courier New" w:hAnsi="Courier New" w:cs="Courier New"/>
          <w:iCs/>
          <w:sz w:val="22"/>
          <w:szCs w:val="22"/>
          <w:lang/>
        </w:rPr>
        <w:t>Србобран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у, </w:t>
      </w:r>
      <w:r>
        <w:rPr>
          <w:rFonts w:ascii="Courier New" w:hAnsi="Courier New" w:cs="Courier New"/>
          <w:iCs/>
          <w:sz w:val="22"/>
          <w:szCs w:val="22"/>
          <w:lang/>
        </w:rPr>
        <w:t>Трг слободе бр.4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, </w:t>
      </w:r>
      <w:r>
        <w:rPr>
          <w:rFonts w:ascii="Courier New" w:hAnsi="Courier New" w:cs="Courier New"/>
          <w:iCs/>
          <w:sz w:val="22"/>
          <w:szCs w:val="22"/>
          <w:lang/>
        </w:rPr>
        <w:t>канцеларија број 1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ascii="Courier New" w:hAnsi="Courier New" w:cs="Courier New"/>
          <w:iCs/>
          <w:sz w:val="22"/>
          <w:szCs w:val="22"/>
          <w:lang/>
        </w:rPr>
        <w:t>Општине Србобран (</w:t>
      </w:r>
      <w:r>
        <w:rPr>
          <w:rFonts w:ascii="Courier New" w:hAnsi="Courier New" w:cs="Courier New"/>
          <w:iCs/>
          <w:sz w:val="22"/>
          <w:szCs w:val="22"/>
          <w:lang/>
        </w:rPr>
        <w:t>www.srbobran.rs)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и достави своје мишљ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ење у року од 1</w:t>
      </w:r>
      <w:r>
        <w:rPr>
          <w:rFonts w:ascii="Courier New" w:hAnsi="Courier New" w:cs="Courier New"/>
          <w:iCs/>
          <w:sz w:val="22"/>
          <w:szCs w:val="22"/>
          <w:lang/>
        </w:rPr>
        <w:t>0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ascii="Courier New" w:hAnsi="Courier New" w:cs="Courier New"/>
          <w:iCs/>
          <w:sz w:val="22"/>
          <w:szCs w:val="22"/>
          <w:lang/>
        </w:rPr>
        <w:t>О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бавештења.</w:t>
      </w:r>
    </w:p>
    <w:p w:rsidR="00FB155D" w:rsidRDefault="00FB155D" w:rsidP="009A6627">
      <w:pPr>
        <w:spacing w:after="0" w:line="240" w:lineRule="auto"/>
        <w:rPr>
          <w:rFonts w:ascii="Courier New" w:hAnsi="Courier New" w:cs="Courier New"/>
          <w:iCs/>
          <w:sz w:val="22"/>
          <w:szCs w:val="22"/>
          <w:lang/>
        </w:rPr>
      </w:pPr>
    </w:p>
    <w:p w:rsidR="00FB155D" w:rsidRDefault="00FB155D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p w:rsidR="00FB155D" w:rsidRDefault="00FB155D" w:rsidP="009A6627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p w:rsidR="00FB155D" w:rsidRDefault="00FB155D" w:rsidP="009A6627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FB155D">
        <w:tc>
          <w:tcPr>
            <w:tcW w:w="3788" w:type="dxa"/>
          </w:tcPr>
          <w:p w:rsidR="00FB155D" w:rsidRDefault="009A6627" w:rsidP="009A6627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FB155D" w:rsidRDefault="00FB155D" w:rsidP="009A6627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</w:p>
        </w:tc>
      </w:tr>
      <w:tr w:rsidR="00FB155D">
        <w:tc>
          <w:tcPr>
            <w:tcW w:w="3788" w:type="dxa"/>
          </w:tcPr>
          <w:p w:rsidR="00FB155D" w:rsidRDefault="009A6627" w:rsidP="009A6627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FB155D" w:rsidRDefault="00FB155D" w:rsidP="009A6627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</w:p>
        </w:tc>
      </w:tr>
      <w:tr w:rsidR="00FB155D">
        <w:tc>
          <w:tcPr>
            <w:tcW w:w="3788" w:type="dxa"/>
          </w:tcPr>
          <w:p w:rsidR="00FB155D" w:rsidRDefault="00FB155D" w:rsidP="009A6627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FB155D" w:rsidRDefault="009A6627" w:rsidP="009A6627">
            <w:pPr>
              <w:spacing w:after="0" w:line="240" w:lineRule="auto"/>
              <w:ind w:rightChars="100" w:right="200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  <w:r>
              <w:rPr>
                <w:rFonts w:ascii="Courier New" w:hAnsi="Courier New" w:cs="Courier New"/>
                <w:sz w:val="22"/>
                <w:szCs w:val="22"/>
                <w:lang/>
              </w:rPr>
              <w:t>НАЧЕЛНИ</w:t>
            </w:r>
            <w:r>
              <w:rPr>
                <w:rFonts w:ascii="Courier New" w:hAnsi="Courier New" w:cs="Courier New"/>
                <w:sz w:val="22"/>
                <w:szCs w:val="22"/>
                <w:lang/>
              </w:rPr>
              <w:t>K</w:t>
            </w:r>
          </w:p>
        </w:tc>
      </w:tr>
      <w:tr w:rsidR="00FB155D">
        <w:tc>
          <w:tcPr>
            <w:tcW w:w="3788" w:type="dxa"/>
          </w:tcPr>
          <w:p w:rsidR="00FB155D" w:rsidRDefault="00FB155D" w:rsidP="009A6627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FB155D" w:rsidRDefault="009A6627" w:rsidP="009A6627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  <w:r>
              <w:rPr>
                <w:rFonts w:ascii="Courier New" w:hAnsi="Courier New" w:cs="Courier New"/>
                <w:sz w:val="22"/>
                <w:szCs w:val="22"/>
                <w:lang/>
              </w:rPr>
              <w:t>ОПШТИНСКЕ УПРАВЕ СРБОБРАН</w:t>
            </w:r>
          </w:p>
        </w:tc>
      </w:tr>
      <w:tr w:rsidR="00FB155D">
        <w:tc>
          <w:tcPr>
            <w:tcW w:w="3788" w:type="dxa"/>
          </w:tcPr>
          <w:p w:rsidR="00FB155D" w:rsidRDefault="00FB155D" w:rsidP="009A6627">
            <w:pPr>
              <w:spacing w:after="0" w:line="240" w:lineRule="auto"/>
              <w:ind w:rightChars="-300" w:right="-600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FB155D" w:rsidRDefault="009A6627" w:rsidP="009A6627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/>
              </w:rPr>
            </w:pPr>
            <w:r>
              <w:rPr>
                <w:rFonts w:ascii="Courier New" w:hAnsi="Courier New" w:cs="Courier New"/>
                <w:b/>
                <w:bCs/>
                <w:sz w:val="22"/>
                <w:szCs w:val="22"/>
                <w:lang/>
              </w:rPr>
              <w:t>Данијела Вујачић</w:t>
            </w:r>
          </w:p>
        </w:tc>
      </w:tr>
    </w:tbl>
    <w:p w:rsidR="00FB155D" w:rsidRDefault="00FB155D" w:rsidP="009A6627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Cyrl-CS"/>
        </w:rPr>
      </w:pPr>
    </w:p>
    <w:p w:rsidR="00FB155D" w:rsidRDefault="00FB155D" w:rsidP="009A6627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ru-RU"/>
        </w:rPr>
      </w:pPr>
    </w:p>
    <w:p w:rsidR="00FB155D" w:rsidRDefault="009A6627" w:rsidP="009A6627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ascii="Courier New" w:hAnsi="Courier New" w:cs="Courier New"/>
          <w:sz w:val="18"/>
          <w:szCs w:val="18"/>
          <w:lang w:val="sr-Cyrl-CS"/>
        </w:rPr>
        <w:t>:</w:t>
      </w:r>
    </w:p>
    <w:p w:rsidR="00FB155D" w:rsidRDefault="009A6627" w:rsidP="009A6627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Огласној табли ОУ Србобран</w:t>
      </w:r>
    </w:p>
    <w:p w:rsidR="00FB155D" w:rsidRDefault="009A6627" w:rsidP="009A6627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Званичном интернет сајту ОУ Србобран</w:t>
      </w:r>
    </w:p>
    <w:p w:rsidR="00FB155D" w:rsidRDefault="009A6627" w:rsidP="009A6627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 xml:space="preserve">Инспектору заштите </w:t>
      </w:r>
      <w:r>
        <w:rPr>
          <w:rFonts w:ascii="Courier New" w:hAnsi="Courier New" w:cs="Courier New"/>
          <w:sz w:val="18"/>
          <w:szCs w:val="18"/>
          <w:lang/>
        </w:rPr>
        <w:t>животне средине</w:t>
      </w:r>
    </w:p>
    <w:p w:rsidR="00FB155D" w:rsidRDefault="009A6627" w:rsidP="009A6627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 w:val="sr-Cyrl-CS"/>
        </w:rPr>
        <w:t>Архиви</w:t>
      </w:r>
    </w:p>
    <w:p w:rsidR="00FB155D" w:rsidRDefault="00FB155D" w:rsidP="009A6627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18"/>
          <w:szCs w:val="18"/>
          <w:lang w:val="ru-RU"/>
        </w:rPr>
      </w:pPr>
    </w:p>
    <w:p w:rsidR="00FB155D" w:rsidRDefault="00FB155D" w:rsidP="009A6627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22"/>
          <w:szCs w:val="22"/>
          <w:lang w:val="ru-RU"/>
        </w:rPr>
      </w:pPr>
    </w:p>
    <w:p w:rsidR="00FB155D" w:rsidRDefault="00FB155D" w:rsidP="009A6627">
      <w:pPr>
        <w:spacing w:after="0" w:line="240" w:lineRule="auto"/>
        <w:rPr>
          <w:rFonts w:ascii="Courier New" w:hAnsi="Courier New" w:cs="Courier New"/>
        </w:rPr>
      </w:pPr>
    </w:p>
    <w:p w:rsidR="00FB155D" w:rsidRDefault="00FB155D" w:rsidP="009A6627">
      <w:pPr>
        <w:spacing w:after="0" w:line="240" w:lineRule="auto"/>
        <w:jc w:val="center"/>
        <w:rPr>
          <w:rFonts w:ascii="Courier New" w:hAnsi="Courier New" w:cs="Courier New"/>
          <w:iCs/>
          <w:sz w:val="22"/>
          <w:szCs w:val="22"/>
          <w:lang/>
        </w:rPr>
      </w:pPr>
    </w:p>
    <w:sectPr w:rsidR="00FB155D" w:rsidSect="00FB155D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4F560E"/>
    <w:rsid w:val="009A6627"/>
    <w:rsid w:val="00FB155D"/>
    <w:rsid w:val="01A92E98"/>
    <w:rsid w:val="089C69CC"/>
    <w:rsid w:val="0A6C22F3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6E662F9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B155D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FB155D"/>
    <w:rPr>
      <w:sz w:val="24"/>
      <w:szCs w:val="24"/>
    </w:rPr>
  </w:style>
  <w:style w:type="table" w:styleId="TableGrid">
    <w:name w:val="Table Grid"/>
    <w:basedOn w:val="TableNormal"/>
    <w:qFormat/>
    <w:rsid w:val="00FB155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9A6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6627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2</cp:revision>
  <cp:lastPrinted>2020-12-29T07:17:00Z</cp:lastPrinted>
  <dcterms:created xsi:type="dcterms:W3CDTF">2017-03-09T07:36:00Z</dcterms:created>
  <dcterms:modified xsi:type="dcterms:W3CDTF">2022-07-04T08:55:00Z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